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8C4" w:rsidRDefault="003A28C4" w:rsidP="003A28C4">
      <w:pPr>
        <w:pStyle w:val="Zaglavlje"/>
        <w:rPr>
          <w:rFonts w:ascii="Times New Roman" w:hAnsi="Times New Roman"/>
          <w:b/>
          <w:sz w:val="24"/>
          <w:szCs w:val="24"/>
        </w:rPr>
      </w:pPr>
    </w:p>
    <w:p w:rsidR="003A28C4" w:rsidRDefault="003A28C4" w:rsidP="003A28C4">
      <w:pPr>
        <w:pStyle w:val="Zaglavlje"/>
      </w:pPr>
      <w:r w:rsidRPr="00BD063A">
        <w:rPr>
          <w:rFonts w:ascii="Times New Roman" w:hAnsi="Times New Roman"/>
          <w:b/>
          <w:sz w:val="24"/>
          <w:szCs w:val="24"/>
        </w:rPr>
        <w:t xml:space="preserve">OSNOVNA ŠKOLA </w:t>
      </w:r>
      <w:r>
        <w:rPr>
          <w:rFonts w:ascii="Times New Roman" w:hAnsi="Times New Roman"/>
          <w:b/>
          <w:sz w:val="24"/>
          <w:szCs w:val="24"/>
        </w:rPr>
        <w:t>BARTOLA KAŠIĆA</w:t>
      </w:r>
      <w:r>
        <w:t xml:space="preserve"> </w:t>
      </w:r>
    </w:p>
    <w:p w:rsidR="003A28C4" w:rsidRPr="008B6C03" w:rsidRDefault="003A28C4" w:rsidP="003A28C4">
      <w:pPr>
        <w:pStyle w:val="Zaglavlje"/>
        <w:rPr>
          <w:rFonts w:ascii="Times New Roman" w:hAnsi="Times New Roman" w:cs="Times New Roman"/>
          <w:b/>
          <w:sz w:val="24"/>
          <w:szCs w:val="24"/>
        </w:rPr>
      </w:pPr>
      <w:r w:rsidRPr="008B6C03">
        <w:rPr>
          <w:rFonts w:ascii="Times New Roman" w:hAnsi="Times New Roman" w:cs="Times New Roman"/>
          <w:sz w:val="24"/>
          <w:szCs w:val="24"/>
        </w:rPr>
        <w:t xml:space="preserve">ZAGREB, </w:t>
      </w:r>
      <w:proofErr w:type="spellStart"/>
      <w:r w:rsidRPr="008B6C03">
        <w:rPr>
          <w:rFonts w:ascii="Times New Roman" w:hAnsi="Times New Roman" w:cs="Times New Roman"/>
          <w:sz w:val="24"/>
          <w:szCs w:val="24"/>
        </w:rPr>
        <w:t>Vrisnička</w:t>
      </w:r>
      <w:proofErr w:type="spellEnd"/>
      <w:r w:rsidRPr="008B6C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3A28C4" w:rsidRDefault="003A28C4" w:rsidP="003A28C4">
      <w:pPr>
        <w:pStyle w:val="Bezproreda"/>
        <w:rPr>
          <w:bCs/>
        </w:rPr>
      </w:pPr>
      <w:r w:rsidRPr="00BD063A">
        <w:rPr>
          <w:bCs/>
        </w:rPr>
        <w:t xml:space="preserve">KLASA: </w:t>
      </w:r>
      <w:r w:rsidR="00B526FB">
        <w:rPr>
          <w:bCs/>
        </w:rPr>
        <w:t>602-01/19-01/25</w:t>
      </w:r>
      <w:r w:rsidR="00F6694A">
        <w:rPr>
          <w:bCs/>
        </w:rPr>
        <w:t>9</w:t>
      </w:r>
    </w:p>
    <w:p w:rsidR="003A28C4" w:rsidRPr="008B6C03" w:rsidRDefault="003A28C4" w:rsidP="003A28C4">
      <w:pPr>
        <w:pStyle w:val="Bezproreda"/>
      </w:pPr>
      <w:r w:rsidRPr="00BD063A">
        <w:rPr>
          <w:bCs/>
        </w:rPr>
        <w:t xml:space="preserve">URBROJ: </w:t>
      </w:r>
      <w:r>
        <w:rPr>
          <w:bCs/>
        </w:rPr>
        <w:t>251-462-19-0</w:t>
      </w:r>
      <w:r w:rsidR="00373C8C">
        <w:rPr>
          <w:bCs/>
        </w:rPr>
        <w:t>1</w:t>
      </w:r>
    </w:p>
    <w:p w:rsidR="003A28C4" w:rsidRDefault="003A28C4" w:rsidP="003A28C4">
      <w:pPr>
        <w:pStyle w:val="Zaglavlj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Zagrebu,</w:t>
      </w:r>
      <w:r w:rsidRPr="00BD063A">
        <w:rPr>
          <w:rFonts w:ascii="Times New Roman" w:hAnsi="Times New Roman"/>
          <w:sz w:val="24"/>
          <w:szCs w:val="24"/>
        </w:rPr>
        <w:t xml:space="preserve"> </w:t>
      </w:r>
      <w:r w:rsidR="00A14EF1">
        <w:rPr>
          <w:rFonts w:ascii="Times New Roman" w:hAnsi="Times New Roman"/>
          <w:sz w:val="24"/>
          <w:szCs w:val="24"/>
        </w:rPr>
        <w:t>2</w:t>
      </w:r>
      <w:r w:rsidR="00F6694A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ožujka 2019.</w:t>
      </w:r>
    </w:p>
    <w:p w:rsidR="003A28C4" w:rsidRDefault="003A28C4" w:rsidP="003A28C4">
      <w:pPr>
        <w:pStyle w:val="Zaglavlje"/>
        <w:rPr>
          <w:rFonts w:ascii="Times New Roman" w:hAnsi="Times New Roman"/>
          <w:sz w:val="24"/>
          <w:szCs w:val="24"/>
        </w:rPr>
      </w:pPr>
    </w:p>
    <w:p w:rsidR="003A28C4" w:rsidRPr="00BD063A" w:rsidRDefault="003A28C4" w:rsidP="006522DD">
      <w:pPr>
        <w:pStyle w:val="Zaglavlje"/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3A28C4" w:rsidRDefault="003A28C4" w:rsidP="003A28C4">
      <w:pPr>
        <w:jc w:val="both"/>
        <w:rPr>
          <w:b/>
          <w:lang w:val="hr-HR"/>
        </w:rPr>
      </w:pPr>
    </w:p>
    <w:p w:rsidR="006522DD" w:rsidRDefault="006522DD" w:rsidP="003A28C4">
      <w:pPr>
        <w:jc w:val="both"/>
        <w:rPr>
          <w:lang w:val="hr-HR"/>
        </w:rPr>
      </w:pPr>
      <w:r>
        <w:rPr>
          <w:lang w:val="hr-HR"/>
        </w:rPr>
        <w:t>Temeljem članka 125. Zakona o odgoju i obrazovanju u osnovnoj i srednjoj školi (NN br. 87/08, 86/09, 92/10, 105/10, 5/12, 86/12, 126/</w:t>
      </w:r>
      <w:r w:rsidR="00B10AB8">
        <w:rPr>
          <w:lang w:val="hr-HR"/>
        </w:rPr>
        <w:t xml:space="preserve">12, 94/13, 152/14, 7/17, 68/18) i članka 57. Statuta Osnovne škole Bartola Kašića, </w:t>
      </w:r>
      <w:r>
        <w:rPr>
          <w:lang w:val="hr-HR"/>
        </w:rPr>
        <w:t xml:space="preserve"> dana 2</w:t>
      </w:r>
      <w:r w:rsidR="00B10AB8">
        <w:rPr>
          <w:lang w:val="hr-HR"/>
        </w:rPr>
        <w:t>8</w:t>
      </w:r>
      <w:r>
        <w:rPr>
          <w:lang w:val="hr-HR"/>
        </w:rPr>
        <w:t xml:space="preserve">. </w:t>
      </w:r>
      <w:r w:rsidR="00042046">
        <w:rPr>
          <w:lang w:val="hr-HR"/>
        </w:rPr>
        <w:t>o</w:t>
      </w:r>
      <w:r>
        <w:rPr>
          <w:lang w:val="hr-HR"/>
        </w:rPr>
        <w:t>žujka 2019.</w:t>
      </w:r>
      <w:r w:rsidR="00042046">
        <w:rPr>
          <w:lang w:val="hr-HR"/>
        </w:rPr>
        <w:t xml:space="preserve"> godine</w:t>
      </w:r>
      <w:r>
        <w:rPr>
          <w:lang w:val="hr-HR"/>
        </w:rPr>
        <w:t xml:space="preserve"> </w:t>
      </w:r>
      <w:r w:rsidR="00042046">
        <w:rPr>
          <w:lang w:val="hr-HR"/>
        </w:rPr>
        <w:t>d</w:t>
      </w:r>
      <w:r>
        <w:rPr>
          <w:lang w:val="hr-HR"/>
        </w:rPr>
        <w:t>onosim odluku</w:t>
      </w:r>
    </w:p>
    <w:p w:rsidR="006522DD" w:rsidRDefault="006522DD" w:rsidP="003A28C4">
      <w:pPr>
        <w:jc w:val="both"/>
        <w:rPr>
          <w:lang w:val="hr-HR"/>
        </w:rPr>
      </w:pPr>
    </w:p>
    <w:p w:rsidR="006522DD" w:rsidRDefault="006522DD" w:rsidP="003A28C4">
      <w:pPr>
        <w:jc w:val="both"/>
        <w:rPr>
          <w:lang w:val="hr-HR"/>
        </w:rPr>
      </w:pPr>
    </w:p>
    <w:p w:rsidR="006522DD" w:rsidRDefault="006522DD" w:rsidP="003A28C4">
      <w:pPr>
        <w:jc w:val="both"/>
        <w:rPr>
          <w:lang w:val="hr-HR"/>
        </w:rPr>
      </w:pPr>
    </w:p>
    <w:p w:rsidR="006522DD" w:rsidRDefault="006522DD" w:rsidP="00042046">
      <w:pPr>
        <w:jc w:val="center"/>
        <w:rPr>
          <w:lang w:val="hr-HR"/>
        </w:rPr>
      </w:pPr>
      <w:r>
        <w:rPr>
          <w:lang w:val="hr-HR"/>
        </w:rPr>
        <w:t>ODLUKA</w:t>
      </w:r>
    </w:p>
    <w:p w:rsidR="006522DD" w:rsidRDefault="006522DD" w:rsidP="003A28C4">
      <w:pPr>
        <w:jc w:val="both"/>
        <w:rPr>
          <w:lang w:val="hr-HR"/>
        </w:rPr>
      </w:pPr>
    </w:p>
    <w:p w:rsidR="006522DD" w:rsidRDefault="006522DD" w:rsidP="006522DD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Poništava se natječaj za </w:t>
      </w:r>
      <w:r w:rsidR="00F6694A">
        <w:rPr>
          <w:lang w:val="hr-HR"/>
        </w:rPr>
        <w:t>spremačicu</w:t>
      </w:r>
      <w:bookmarkStart w:id="0" w:name="_GoBack"/>
      <w:bookmarkEnd w:id="0"/>
      <w:r>
        <w:rPr>
          <w:lang w:val="hr-HR"/>
        </w:rPr>
        <w:t xml:space="preserve"> Škole objavljen dana 25.03.2019. godine, na mrežnim stranicama i oglasnoj ploči Škole i Hrvatskog zavoda za zapošljavanje.</w:t>
      </w:r>
    </w:p>
    <w:p w:rsidR="006522DD" w:rsidRDefault="006522DD" w:rsidP="006522DD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 xml:space="preserve">Ova odluka će biti objavljena na mrežnim stranicama </w:t>
      </w:r>
      <w:r w:rsidR="00042046">
        <w:rPr>
          <w:lang w:val="hr-HR"/>
        </w:rPr>
        <w:t>i oglasnoj ploči Škole te mrežnim stranicama i oglasnoj ploči Hrvatskog zavoda za zapošljavanje.</w:t>
      </w:r>
    </w:p>
    <w:p w:rsidR="00042046" w:rsidRPr="006522DD" w:rsidRDefault="00042046" w:rsidP="006522DD">
      <w:pPr>
        <w:pStyle w:val="Odlomakpopisa"/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Ova Odluka stupa na snagu danom donošenja.</w:t>
      </w:r>
    </w:p>
    <w:p w:rsidR="006522DD" w:rsidRDefault="006522DD" w:rsidP="003A28C4">
      <w:pPr>
        <w:jc w:val="both"/>
        <w:rPr>
          <w:b/>
          <w:lang w:val="hr-HR"/>
        </w:rPr>
      </w:pPr>
    </w:p>
    <w:p w:rsidR="006522DD" w:rsidRDefault="006522DD" w:rsidP="003A28C4">
      <w:pPr>
        <w:jc w:val="both"/>
        <w:rPr>
          <w:b/>
          <w:lang w:val="hr-HR"/>
        </w:rPr>
      </w:pPr>
    </w:p>
    <w:p w:rsidR="003A28C4" w:rsidRDefault="003A28C4" w:rsidP="003A28C4">
      <w:pPr>
        <w:jc w:val="both"/>
        <w:rPr>
          <w:lang w:val="hr-HR"/>
        </w:rPr>
      </w:pPr>
    </w:p>
    <w:p w:rsidR="003A28C4" w:rsidRPr="00BD063A" w:rsidRDefault="003A28C4" w:rsidP="003A28C4">
      <w:pPr>
        <w:jc w:val="both"/>
        <w:rPr>
          <w:lang w:val="hr-HR"/>
        </w:rPr>
      </w:pPr>
    </w:p>
    <w:p w:rsidR="003A28C4" w:rsidRPr="00BD063A" w:rsidRDefault="003A28C4" w:rsidP="003A28C4">
      <w:pPr>
        <w:jc w:val="both"/>
        <w:rPr>
          <w:lang w:val="hr-HR"/>
        </w:rPr>
      </w:pPr>
    </w:p>
    <w:p w:rsidR="003A28C4" w:rsidRPr="009E12E1" w:rsidRDefault="003A28C4" w:rsidP="003A28C4">
      <w:pPr>
        <w:spacing w:line="360" w:lineRule="auto"/>
        <w:ind w:left="6480"/>
        <w:jc w:val="center"/>
        <w:rPr>
          <w:lang w:val="hr-HR"/>
        </w:rPr>
      </w:pPr>
      <w:r>
        <w:rPr>
          <w:lang w:val="hr-HR"/>
        </w:rPr>
        <w:t>R</w:t>
      </w:r>
      <w:r w:rsidRPr="00BD063A">
        <w:rPr>
          <w:lang w:val="hr-HR"/>
        </w:rPr>
        <w:t>avnatelj</w:t>
      </w:r>
      <w:r>
        <w:rPr>
          <w:lang w:val="hr-HR"/>
        </w:rPr>
        <w:t>ica:</w:t>
      </w:r>
    </w:p>
    <w:p w:rsidR="003A28C4" w:rsidRDefault="003A28C4" w:rsidP="003A28C4">
      <w:pPr>
        <w:spacing w:line="360" w:lineRule="auto"/>
        <w:ind w:left="6480"/>
        <w:jc w:val="center"/>
        <w:rPr>
          <w:lang w:val="hr-HR"/>
        </w:rPr>
      </w:pPr>
      <w:r>
        <w:rPr>
          <w:lang w:val="hr-HR"/>
        </w:rPr>
        <w:t>____________________</w:t>
      </w:r>
    </w:p>
    <w:p w:rsidR="003A28C4" w:rsidRPr="005321D7" w:rsidRDefault="003A28C4" w:rsidP="003A28C4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Dijana Kopčić, </w:t>
      </w:r>
      <w:proofErr w:type="spellStart"/>
      <w:r>
        <w:rPr>
          <w:lang w:val="hr-HR"/>
        </w:rPr>
        <w:t>dipl.ing</w:t>
      </w:r>
      <w:proofErr w:type="spellEnd"/>
      <w:r>
        <w:rPr>
          <w:lang w:val="hr-HR"/>
        </w:rPr>
        <w:t>.</w:t>
      </w:r>
    </w:p>
    <w:p w:rsidR="00F56F20" w:rsidRDefault="00F56F20"/>
    <w:sectPr w:rsidR="00F56F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BA4"/>
    <w:multiLevelType w:val="hybridMultilevel"/>
    <w:tmpl w:val="9C9A56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8C4"/>
    <w:rsid w:val="00042046"/>
    <w:rsid w:val="000F26E6"/>
    <w:rsid w:val="00373C8C"/>
    <w:rsid w:val="003A28C4"/>
    <w:rsid w:val="006522DD"/>
    <w:rsid w:val="00792001"/>
    <w:rsid w:val="00A14EF1"/>
    <w:rsid w:val="00B10AB8"/>
    <w:rsid w:val="00B526FB"/>
    <w:rsid w:val="00BE5F7C"/>
    <w:rsid w:val="00C36197"/>
    <w:rsid w:val="00F56F20"/>
    <w:rsid w:val="00F6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locked/>
    <w:rsid w:val="003A28C4"/>
    <w:rPr>
      <w:rFonts w:ascii="Calibri" w:eastAsia="Calibri" w:hAnsi="Calibri"/>
    </w:rPr>
  </w:style>
  <w:style w:type="paragraph" w:styleId="Zaglavlje">
    <w:name w:val="header"/>
    <w:basedOn w:val="Normal"/>
    <w:link w:val="ZaglavljeChar"/>
    <w:rsid w:val="003A28C4"/>
    <w:pPr>
      <w:tabs>
        <w:tab w:val="center" w:pos="4536"/>
        <w:tab w:val="right" w:pos="9072"/>
      </w:tabs>
    </w:pPr>
    <w:rPr>
      <w:rFonts w:ascii="Calibri" w:eastAsia="Calibri" w:hAnsi="Calibri" w:cstheme="minorBidi"/>
      <w:sz w:val="22"/>
      <w:szCs w:val="22"/>
      <w:lang w:val="hr-HR"/>
    </w:rPr>
  </w:style>
  <w:style w:type="character" w:customStyle="1" w:styleId="ZaglavljeChar1">
    <w:name w:val="Zaglavlje Char1"/>
    <w:basedOn w:val="Zadanifontodlomka"/>
    <w:uiPriority w:val="99"/>
    <w:semiHidden/>
    <w:rsid w:val="003A28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3A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65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ZaglavljeChar">
    <w:name w:val="Zaglavlje Char"/>
    <w:link w:val="Zaglavlje"/>
    <w:locked/>
    <w:rsid w:val="003A28C4"/>
    <w:rPr>
      <w:rFonts w:ascii="Calibri" w:eastAsia="Calibri" w:hAnsi="Calibri"/>
    </w:rPr>
  </w:style>
  <w:style w:type="paragraph" w:styleId="Zaglavlje">
    <w:name w:val="header"/>
    <w:basedOn w:val="Normal"/>
    <w:link w:val="ZaglavljeChar"/>
    <w:rsid w:val="003A28C4"/>
    <w:pPr>
      <w:tabs>
        <w:tab w:val="center" w:pos="4536"/>
        <w:tab w:val="right" w:pos="9072"/>
      </w:tabs>
    </w:pPr>
    <w:rPr>
      <w:rFonts w:ascii="Calibri" w:eastAsia="Calibri" w:hAnsi="Calibri" w:cstheme="minorBidi"/>
      <w:sz w:val="22"/>
      <w:szCs w:val="22"/>
      <w:lang w:val="hr-HR"/>
    </w:rPr>
  </w:style>
  <w:style w:type="character" w:customStyle="1" w:styleId="ZaglavljeChar1">
    <w:name w:val="Zaglavlje Char1"/>
    <w:basedOn w:val="Zadanifontodlomka"/>
    <w:uiPriority w:val="99"/>
    <w:semiHidden/>
    <w:rsid w:val="003A28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ezproreda">
    <w:name w:val="No Spacing"/>
    <w:uiPriority w:val="1"/>
    <w:qFormat/>
    <w:rsid w:val="003A28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Odlomakpopisa">
    <w:name w:val="List Paragraph"/>
    <w:basedOn w:val="Normal"/>
    <w:uiPriority w:val="34"/>
    <w:qFormat/>
    <w:rsid w:val="00652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2</cp:revision>
  <cp:lastPrinted>2019-03-29T12:16:00Z</cp:lastPrinted>
  <dcterms:created xsi:type="dcterms:W3CDTF">2019-03-29T12:16:00Z</dcterms:created>
  <dcterms:modified xsi:type="dcterms:W3CDTF">2019-03-29T12:16:00Z</dcterms:modified>
</cp:coreProperties>
</file>